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2105" w:rsidRPr="00724F9F" w:rsidRDefault="00505EC9" w:rsidP="00724F9F">
      <w:pPr>
        <w:spacing w:line="360" w:lineRule="auto"/>
        <w:rPr>
          <w:sz w:val="40"/>
          <w:szCs w:val="40"/>
        </w:rPr>
      </w:pPr>
      <w:r w:rsidRPr="00724F9F">
        <w:rPr>
          <w:sz w:val="40"/>
          <w:szCs w:val="40"/>
        </w:rPr>
        <w:t xml:space="preserve">Our </w:t>
      </w:r>
      <w:r w:rsidR="00C72105" w:rsidRPr="00724F9F">
        <w:rPr>
          <w:sz w:val="40"/>
          <w:szCs w:val="40"/>
        </w:rPr>
        <w:t>Ref:</w:t>
      </w:r>
      <w:r w:rsidRPr="00724F9F">
        <w:rPr>
          <w:sz w:val="40"/>
          <w:szCs w:val="40"/>
        </w:rPr>
        <w:t xml:space="preserve"> 2018/MCST2286/CIR/00</w:t>
      </w:r>
      <w:r w:rsidR="00C319BD" w:rsidRPr="00724F9F">
        <w:rPr>
          <w:sz w:val="40"/>
          <w:szCs w:val="40"/>
        </w:rPr>
        <w:t>3</w:t>
      </w:r>
    </w:p>
    <w:p w:rsidR="00C72105" w:rsidRPr="00724F9F" w:rsidRDefault="00505EC9" w:rsidP="00724F9F">
      <w:pPr>
        <w:spacing w:line="360" w:lineRule="auto"/>
        <w:rPr>
          <w:rFonts w:eastAsia="SimSun"/>
          <w:sz w:val="40"/>
          <w:szCs w:val="40"/>
        </w:rPr>
      </w:pPr>
      <w:r w:rsidRPr="00724F9F">
        <w:rPr>
          <w:rFonts w:eastAsia="SimSun"/>
          <w:sz w:val="40"/>
          <w:szCs w:val="40"/>
        </w:rPr>
        <w:t>Date: 17/01/18</w:t>
      </w:r>
    </w:p>
    <w:p w:rsidR="00157EA3" w:rsidRDefault="00157EA3" w:rsidP="00724F9F">
      <w:pPr>
        <w:spacing w:line="360" w:lineRule="auto"/>
        <w:rPr>
          <w:rFonts w:eastAsia="SimSun"/>
          <w:sz w:val="40"/>
          <w:szCs w:val="40"/>
        </w:rPr>
      </w:pPr>
      <w:r w:rsidRPr="00724F9F">
        <w:rPr>
          <w:rFonts w:eastAsia="SimSun"/>
          <w:sz w:val="40"/>
          <w:szCs w:val="40"/>
        </w:rPr>
        <w:t>Dear Residents of Dover Parkview</w:t>
      </w:r>
    </w:p>
    <w:p w:rsidR="00724F9F" w:rsidRPr="00724F9F" w:rsidRDefault="00724F9F" w:rsidP="00724F9F">
      <w:pPr>
        <w:spacing w:line="360" w:lineRule="auto"/>
        <w:rPr>
          <w:rFonts w:eastAsia="SimSun"/>
          <w:sz w:val="24"/>
          <w:szCs w:val="40"/>
        </w:rPr>
      </w:pPr>
    </w:p>
    <w:p w:rsidR="00505EC9" w:rsidRPr="00666AB7" w:rsidRDefault="00C72105" w:rsidP="00724F9F">
      <w:pPr>
        <w:spacing w:line="360" w:lineRule="auto"/>
        <w:jc w:val="center"/>
        <w:rPr>
          <w:rFonts w:eastAsia="SimSun"/>
          <w:b/>
          <w:color w:val="FF0000"/>
          <w:sz w:val="48"/>
          <w:szCs w:val="40"/>
          <w:u w:val="single"/>
        </w:rPr>
      </w:pPr>
      <w:r w:rsidRPr="00666AB7">
        <w:rPr>
          <w:rFonts w:eastAsia="SimSun"/>
          <w:b/>
          <w:color w:val="FF0000"/>
          <w:sz w:val="48"/>
          <w:szCs w:val="40"/>
          <w:u w:val="single"/>
        </w:rPr>
        <w:t>Tighten of Security Measures in DPV</w:t>
      </w:r>
    </w:p>
    <w:p w:rsidR="00724F9F" w:rsidRPr="00724F9F" w:rsidRDefault="00724F9F" w:rsidP="00724F9F">
      <w:pPr>
        <w:spacing w:line="360" w:lineRule="auto"/>
        <w:jc w:val="center"/>
        <w:rPr>
          <w:rFonts w:eastAsia="SimSun"/>
          <w:b/>
          <w:sz w:val="24"/>
          <w:szCs w:val="40"/>
          <w:u w:val="single"/>
        </w:rPr>
      </w:pPr>
    </w:p>
    <w:p w:rsidR="00157EA3" w:rsidRPr="00724F9F" w:rsidRDefault="00157EA3" w:rsidP="007E2851">
      <w:pPr>
        <w:spacing w:line="360" w:lineRule="auto"/>
        <w:jc w:val="both"/>
        <w:rPr>
          <w:rFonts w:eastAsia="SimSun"/>
          <w:sz w:val="40"/>
          <w:szCs w:val="40"/>
        </w:rPr>
      </w:pPr>
      <w:r w:rsidRPr="00724F9F">
        <w:rPr>
          <w:rFonts w:eastAsia="SimSun"/>
          <w:sz w:val="40"/>
          <w:szCs w:val="40"/>
        </w:rPr>
        <w:t xml:space="preserve">It is brought to our attention that there is an increase in strangers trespassing into </w:t>
      </w:r>
      <w:r w:rsidR="00C319BD" w:rsidRPr="00724F9F">
        <w:rPr>
          <w:rFonts w:eastAsia="SimSun"/>
          <w:sz w:val="40"/>
          <w:szCs w:val="40"/>
        </w:rPr>
        <w:t>our estate. To create a safe environment for our residents to live in, s</w:t>
      </w:r>
      <w:r w:rsidRPr="00724F9F">
        <w:rPr>
          <w:rFonts w:eastAsia="SimSun"/>
          <w:sz w:val="40"/>
          <w:szCs w:val="40"/>
        </w:rPr>
        <w:t xml:space="preserve">ecurity guards have the rights to check </w:t>
      </w:r>
      <w:r w:rsidR="00C319BD" w:rsidRPr="00724F9F">
        <w:rPr>
          <w:rFonts w:eastAsia="SimSun"/>
          <w:sz w:val="40"/>
          <w:szCs w:val="40"/>
        </w:rPr>
        <w:t xml:space="preserve">anyone </w:t>
      </w:r>
      <w:r w:rsidRPr="00724F9F">
        <w:rPr>
          <w:rFonts w:eastAsia="SimSun"/>
          <w:sz w:val="40"/>
          <w:szCs w:val="40"/>
        </w:rPr>
        <w:t>entering the estate</w:t>
      </w:r>
      <w:r w:rsidR="00C319BD" w:rsidRPr="00724F9F">
        <w:rPr>
          <w:rFonts w:eastAsia="SimSun"/>
          <w:sz w:val="40"/>
          <w:szCs w:val="40"/>
        </w:rPr>
        <w:t xml:space="preserve"> for their resident card / identification</w:t>
      </w:r>
      <w:r w:rsidRPr="00724F9F">
        <w:rPr>
          <w:rFonts w:eastAsia="SimSun"/>
          <w:sz w:val="40"/>
          <w:szCs w:val="40"/>
        </w:rPr>
        <w:t>.</w:t>
      </w:r>
    </w:p>
    <w:p w:rsidR="00C319BD" w:rsidRPr="00724F9F" w:rsidRDefault="00C319BD" w:rsidP="00724F9F">
      <w:pPr>
        <w:spacing w:line="360" w:lineRule="auto"/>
        <w:rPr>
          <w:rFonts w:eastAsia="SimSun"/>
          <w:sz w:val="40"/>
          <w:szCs w:val="40"/>
        </w:rPr>
      </w:pPr>
    </w:p>
    <w:p w:rsidR="00505EC9" w:rsidRPr="00724F9F" w:rsidRDefault="00157EA3" w:rsidP="00724F9F">
      <w:pPr>
        <w:spacing w:line="360" w:lineRule="auto"/>
        <w:rPr>
          <w:rFonts w:eastAsia="SimSun"/>
          <w:sz w:val="40"/>
          <w:szCs w:val="40"/>
        </w:rPr>
      </w:pPr>
      <w:r w:rsidRPr="00724F9F">
        <w:rPr>
          <w:rFonts w:eastAsia="SimSun"/>
          <w:sz w:val="40"/>
          <w:szCs w:val="40"/>
        </w:rPr>
        <w:t>Thank you for your co-operation.</w:t>
      </w:r>
    </w:p>
    <w:p w:rsidR="00C319BD" w:rsidRDefault="00C319BD" w:rsidP="00724F9F">
      <w:pPr>
        <w:spacing w:line="360" w:lineRule="auto"/>
        <w:rPr>
          <w:rFonts w:eastAsia="SimSun"/>
          <w:sz w:val="40"/>
          <w:szCs w:val="40"/>
        </w:rPr>
      </w:pPr>
    </w:p>
    <w:p w:rsidR="00BA4AD6" w:rsidRPr="00724F9F" w:rsidRDefault="00BA4AD6" w:rsidP="00724F9F">
      <w:pPr>
        <w:spacing w:line="360" w:lineRule="auto"/>
        <w:rPr>
          <w:rFonts w:eastAsia="SimSun"/>
          <w:sz w:val="40"/>
          <w:szCs w:val="40"/>
        </w:rPr>
      </w:pPr>
      <w:bookmarkStart w:id="0" w:name="_GoBack"/>
      <w:bookmarkEnd w:id="0"/>
    </w:p>
    <w:p w:rsidR="00505EC9" w:rsidRPr="00724F9F" w:rsidRDefault="00505EC9" w:rsidP="00724F9F">
      <w:pPr>
        <w:spacing w:line="360" w:lineRule="auto"/>
        <w:rPr>
          <w:rFonts w:eastAsia="SimSun"/>
          <w:sz w:val="40"/>
          <w:szCs w:val="40"/>
        </w:rPr>
      </w:pPr>
      <w:r w:rsidRPr="00724F9F">
        <w:rPr>
          <w:rFonts w:eastAsia="SimSun"/>
          <w:sz w:val="40"/>
          <w:szCs w:val="40"/>
        </w:rPr>
        <w:t>By Order</w:t>
      </w:r>
      <w:r w:rsidR="000077F5">
        <w:rPr>
          <w:rFonts w:eastAsia="SimSun"/>
          <w:sz w:val="40"/>
          <w:szCs w:val="40"/>
        </w:rPr>
        <w:t xml:space="preserve"> of</w:t>
      </w:r>
    </w:p>
    <w:p w:rsidR="00505EC9" w:rsidRPr="00724F9F" w:rsidRDefault="00505EC9" w:rsidP="00724F9F">
      <w:pPr>
        <w:spacing w:line="360" w:lineRule="auto"/>
        <w:rPr>
          <w:rFonts w:eastAsia="SimSun"/>
          <w:sz w:val="40"/>
          <w:szCs w:val="40"/>
        </w:rPr>
      </w:pPr>
      <w:r w:rsidRPr="00724F9F">
        <w:rPr>
          <w:rFonts w:eastAsia="SimSun"/>
          <w:sz w:val="40"/>
          <w:szCs w:val="40"/>
        </w:rPr>
        <w:t>MCST 2286</w:t>
      </w:r>
    </w:p>
    <w:sectPr w:rsidR="00505EC9" w:rsidRPr="00724F9F" w:rsidSect="00505EC9">
      <w:headerReference w:type="default" r:id="rId8"/>
      <w:footerReference w:type="default" r:id="rId9"/>
      <w:pgSz w:w="11906" w:h="16838"/>
      <w:pgMar w:top="1008" w:right="1138" w:bottom="1008" w:left="1134" w:header="720" w:footer="720" w:gutter="0"/>
      <w:cols w:space="72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F06" w:rsidRDefault="00A03F06">
      <w:r>
        <w:separator/>
      </w:r>
    </w:p>
  </w:endnote>
  <w:endnote w:type="continuationSeparator" w:id="0">
    <w:p w:rsidR="00A03F06" w:rsidRDefault="00A0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5" w:type="dxa"/>
      <w:tblLayout w:type="fixed"/>
      <w:tblLook w:val="0000" w:firstRow="0" w:lastRow="0" w:firstColumn="0" w:lastColumn="0" w:noHBand="0" w:noVBand="0"/>
    </w:tblPr>
    <w:tblGrid>
      <w:gridCol w:w="1559"/>
      <w:gridCol w:w="6390"/>
      <w:gridCol w:w="1676"/>
    </w:tblGrid>
    <w:tr w:rsidR="00A03F06">
      <w:trPr>
        <w:trHeight w:val="188"/>
      </w:trPr>
      <w:tc>
        <w:tcPr>
          <w:tcW w:w="7949" w:type="dxa"/>
          <w:gridSpan w:val="2"/>
          <w:tcBorders>
            <w:bottom w:val="single" w:sz="1" w:space="0" w:color="000000"/>
          </w:tcBorders>
          <w:shd w:val="clear" w:color="auto" w:fill="auto"/>
        </w:tcPr>
        <w:p w:rsidR="00A03F06" w:rsidRDefault="00A03F06">
          <w:pPr>
            <w:pStyle w:val="Header"/>
            <w:snapToGrid w:val="0"/>
            <w:jc w:val="center"/>
            <w:rPr>
              <w:rStyle w:val="PageNumber"/>
              <w:sz w:val="18"/>
            </w:rPr>
          </w:pPr>
        </w:p>
      </w:tc>
      <w:tc>
        <w:tcPr>
          <w:tcW w:w="1676" w:type="dxa"/>
          <w:tcBorders>
            <w:bottom w:val="single" w:sz="1" w:space="0" w:color="000000"/>
          </w:tcBorders>
          <w:shd w:val="clear" w:color="auto" w:fill="auto"/>
        </w:tcPr>
        <w:p w:rsidR="00A03F06" w:rsidRDefault="00A03F06">
          <w:pPr>
            <w:pStyle w:val="Header"/>
            <w:snapToGrid w:val="0"/>
            <w:jc w:val="right"/>
          </w:pPr>
        </w:p>
      </w:tc>
    </w:tr>
    <w:tr w:rsidR="00A03F06">
      <w:trPr>
        <w:trHeight w:val="94"/>
      </w:trPr>
      <w:tc>
        <w:tcPr>
          <w:tcW w:w="1559" w:type="dxa"/>
          <w:shd w:val="clear" w:color="auto" w:fill="auto"/>
        </w:tcPr>
        <w:p w:rsidR="00A03F06" w:rsidRDefault="00A03F06">
          <w:pPr>
            <w:pStyle w:val="Header"/>
            <w:snapToGrid w:val="0"/>
            <w:rPr>
              <w:sz w:val="16"/>
              <w:szCs w:val="16"/>
            </w:rPr>
          </w:pPr>
          <w:proofErr w:type="spellStart"/>
          <w:r>
            <w:rPr>
              <w:b/>
              <w:bCs/>
              <w:color w:val="000000"/>
              <w:sz w:val="16"/>
              <w:szCs w:val="16"/>
            </w:rPr>
            <w:t>Magement</w:t>
          </w:r>
          <w:proofErr w:type="spellEnd"/>
          <w:r>
            <w:rPr>
              <w:b/>
              <w:bCs/>
              <w:color w:val="000000"/>
              <w:sz w:val="16"/>
              <w:szCs w:val="16"/>
            </w:rPr>
            <w:t xml:space="preserve"> Office:</w:t>
          </w:r>
        </w:p>
      </w:tc>
      <w:tc>
        <w:tcPr>
          <w:tcW w:w="8066" w:type="dxa"/>
          <w:gridSpan w:val="2"/>
          <w:shd w:val="clear" w:color="auto" w:fill="auto"/>
        </w:tcPr>
        <w:p w:rsidR="00A03F06" w:rsidRDefault="00A03F06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38 Dover </w:t>
          </w:r>
          <w:proofErr w:type="gramStart"/>
          <w:r>
            <w:rPr>
              <w:sz w:val="16"/>
              <w:szCs w:val="16"/>
            </w:rPr>
            <w:t>Rise  #</w:t>
          </w:r>
          <w:proofErr w:type="gramEnd"/>
          <w:r>
            <w:rPr>
              <w:sz w:val="16"/>
              <w:szCs w:val="16"/>
            </w:rPr>
            <w:t>01-01  Singapore 138684   Tel: 6874 5410   Fax: 6775 8589</w:t>
          </w:r>
        </w:p>
        <w:p w:rsidR="00A03F06" w:rsidRDefault="00A03F06">
          <w:pPr>
            <w:pStyle w:val="Header"/>
            <w:snapToGrid w:val="0"/>
          </w:pPr>
          <w:r>
            <w:rPr>
              <w:sz w:val="16"/>
              <w:szCs w:val="16"/>
            </w:rPr>
            <w:t xml:space="preserve">Email: </w:t>
          </w:r>
          <w:hyperlink r:id="rId1" w:history="1">
            <w:r>
              <w:rPr>
                <w:rStyle w:val="Hyperlink"/>
                <w:sz w:val="16"/>
                <w:szCs w:val="16"/>
              </w:rPr>
              <w:t>condomanager@dover.com.sg</w:t>
            </w:r>
          </w:hyperlink>
          <w:r>
            <w:rPr>
              <w:sz w:val="16"/>
              <w:szCs w:val="16"/>
            </w:rPr>
            <w:t xml:space="preserve">   Website: </w:t>
          </w:r>
          <w:hyperlink r:id="rId2" w:history="1">
            <w:r>
              <w:rPr>
                <w:rStyle w:val="Hyperlink"/>
                <w:rFonts w:eastAsia="StarSymbol"/>
                <w:sz w:val="16"/>
                <w:szCs w:val="16"/>
              </w:rPr>
              <w:t>www.dover.com.sg</w:t>
            </w:r>
          </w:hyperlink>
        </w:p>
      </w:tc>
    </w:tr>
    <w:tr w:rsidR="00A03F06">
      <w:trPr>
        <w:trHeight w:val="94"/>
      </w:trPr>
      <w:tc>
        <w:tcPr>
          <w:tcW w:w="1559" w:type="dxa"/>
          <w:shd w:val="clear" w:color="auto" w:fill="auto"/>
        </w:tcPr>
        <w:p w:rsidR="00A03F06" w:rsidRDefault="00A03F06">
          <w:pPr>
            <w:pStyle w:val="Header"/>
            <w:snapToGrid w:val="0"/>
            <w:rPr>
              <w:bCs/>
              <w:color w:val="000000"/>
              <w:sz w:val="16"/>
              <w:szCs w:val="16"/>
            </w:rPr>
          </w:pPr>
        </w:p>
      </w:tc>
      <w:tc>
        <w:tcPr>
          <w:tcW w:w="8066" w:type="dxa"/>
          <w:gridSpan w:val="2"/>
          <w:shd w:val="clear" w:color="auto" w:fill="auto"/>
        </w:tcPr>
        <w:p w:rsidR="00A03F06" w:rsidRDefault="00A03F06">
          <w:pPr>
            <w:pStyle w:val="Header"/>
            <w:snapToGrid w:val="0"/>
            <w:rPr>
              <w:bCs/>
              <w:color w:val="000000"/>
              <w:sz w:val="16"/>
              <w:szCs w:val="16"/>
            </w:rPr>
          </w:pPr>
        </w:p>
      </w:tc>
    </w:tr>
    <w:tr w:rsidR="00A03F06">
      <w:tc>
        <w:tcPr>
          <w:tcW w:w="1559" w:type="dxa"/>
          <w:shd w:val="clear" w:color="auto" w:fill="auto"/>
        </w:tcPr>
        <w:p w:rsidR="00A03F06" w:rsidRDefault="00A03F06">
          <w:pPr>
            <w:pStyle w:val="Header"/>
            <w:snapToGrid w:val="0"/>
            <w:rPr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Managing Agent:</w:t>
          </w:r>
        </w:p>
      </w:tc>
      <w:tc>
        <w:tcPr>
          <w:tcW w:w="8066" w:type="dxa"/>
          <w:gridSpan w:val="2"/>
          <w:shd w:val="clear" w:color="auto" w:fill="auto"/>
        </w:tcPr>
        <w:p w:rsidR="00A03F06" w:rsidRDefault="00A03F06">
          <w:pPr>
            <w:pStyle w:val="Header"/>
            <w:snapToGrid w:val="0"/>
          </w:pPr>
          <w:proofErr w:type="spellStart"/>
          <w:r>
            <w:rPr>
              <w:bCs/>
              <w:color w:val="000000"/>
              <w:sz w:val="16"/>
              <w:szCs w:val="16"/>
            </w:rPr>
            <w:t>SunProp</w:t>
          </w:r>
          <w:proofErr w:type="spellEnd"/>
          <w:r>
            <w:rPr>
              <w:bCs/>
              <w:color w:val="000000"/>
              <w:sz w:val="16"/>
              <w:szCs w:val="16"/>
            </w:rPr>
            <w:t xml:space="preserve"> Property and Asset Management Consultants Pte Ltd</w:t>
          </w:r>
        </w:p>
      </w:tc>
    </w:tr>
    <w:tr w:rsidR="00A03F06">
      <w:tc>
        <w:tcPr>
          <w:tcW w:w="1559" w:type="dxa"/>
          <w:shd w:val="clear" w:color="auto" w:fill="auto"/>
        </w:tcPr>
        <w:p w:rsidR="00A03F06" w:rsidRDefault="00A03F06">
          <w:pPr>
            <w:pStyle w:val="Header"/>
            <w:snapToGrid w:val="0"/>
            <w:rPr>
              <w:color w:val="000000"/>
              <w:sz w:val="16"/>
              <w:szCs w:val="16"/>
            </w:rPr>
          </w:pPr>
          <w:r>
            <w:rPr>
              <w:b/>
              <w:sz w:val="16"/>
              <w:szCs w:val="16"/>
            </w:rPr>
            <w:t>Address:</w:t>
          </w:r>
        </w:p>
      </w:tc>
      <w:tc>
        <w:tcPr>
          <w:tcW w:w="8066" w:type="dxa"/>
          <w:gridSpan w:val="2"/>
          <w:shd w:val="clear" w:color="auto" w:fill="auto"/>
        </w:tcPr>
        <w:p w:rsidR="00A03F06" w:rsidRDefault="00A03F06">
          <w:pPr>
            <w:pStyle w:val="Header"/>
            <w:snapToGrid w:val="0"/>
          </w:pPr>
          <w:r>
            <w:rPr>
              <w:color w:val="000000"/>
              <w:sz w:val="16"/>
              <w:szCs w:val="16"/>
            </w:rPr>
            <w:t>1557 Keppel Road #02-</w:t>
          </w:r>
          <w:r w:rsidR="00580387">
            <w:rPr>
              <w:color w:val="000000"/>
              <w:sz w:val="16"/>
              <w:szCs w:val="16"/>
            </w:rPr>
            <w:t>26</w:t>
          </w:r>
          <w:r>
            <w:rPr>
              <w:color w:val="000000"/>
              <w:sz w:val="16"/>
              <w:szCs w:val="16"/>
            </w:rPr>
            <w:t xml:space="preserve"> Singapore 089066</w:t>
          </w:r>
        </w:p>
      </w:tc>
    </w:tr>
    <w:tr w:rsidR="00A03F06">
      <w:tc>
        <w:tcPr>
          <w:tcW w:w="1559" w:type="dxa"/>
          <w:shd w:val="clear" w:color="auto" w:fill="auto"/>
        </w:tcPr>
        <w:p w:rsidR="00A03F06" w:rsidRDefault="00A03F06">
          <w:pPr>
            <w:pStyle w:val="Header"/>
            <w:snapToGrid w:val="0"/>
            <w:rPr>
              <w:b/>
              <w:sz w:val="16"/>
              <w:szCs w:val="16"/>
            </w:rPr>
          </w:pPr>
        </w:p>
      </w:tc>
      <w:tc>
        <w:tcPr>
          <w:tcW w:w="8066" w:type="dxa"/>
          <w:gridSpan w:val="2"/>
          <w:shd w:val="clear" w:color="auto" w:fill="auto"/>
        </w:tcPr>
        <w:p w:rsidR="00A03F06" w:rsidRDefault="00A03F06">
          <w:pPr>
            <w:pStyle w:val="Header"/>
            <w:snapToGrid w:val="0"/>
          </w:pPr>
          <w:r>
            <w:rPr>
              <w:color w:val="000000"/>
              <w:sz w:val="16"/>
              <w:szCs w:val="16"/>
            </w:rPr>
            <w:t>Tel</w:t>
          </w:r>
          <w:proofErr w:type="gramStart"/>
          <w:r>
            <w:rPr>
              <w:color w:val="000000"/>
              <w:sz w:val="16"/>
              <w:szCs w:val="16"/>
            </w:rPr>
            <w:t>:  (</w:t>
          </w:r>
          <w:proofErr w:type="gramEnd"/>
          <w:r>
            <w:rPr>
              <w:color w:val="000000"/>
              <w:sz w:val="16"/>
              <w:szCs w:val="16"/>
            </w:rPr>
            <w:t>65) 6223 0169/6223 0170   Fax:  (65) 6223 0977</w:t>
          </w:r>
        </w:p>
      </w:tc>
    </w:tr>
  </w:tbl>
  <w:p w:rsidR="00A03F06" w:rsidRDefault="00A03F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F06" w:rsidRDefault="00A03F06">
      <w:r>
        <w:separator/>
      </w:r>
    </w:p>
  </w:footnote>
  <w:footnote w:type="continuationSeparator" w:id="0">
    <w:p w:rsidR="00A03F06" w:rsidRDefault="00A0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34"/>
      <w:gridCol w:w="8071"/>
    </w:tblGrid>
    <w:tr w:rsidR="00A03F06">
      <w:trPr>
        <w:trHeight w:val="1740"/>
      </w:trPr>
      <w:tc>
        <w:tcPr>
          <w:tcW w:w="1634" w:type="dxa"/>
          <w:shd w:val="clear" w:color="auto" w:fill="auto"/>
        </w:tcPr>
        <w:p w:rsidR="00A03F06" w:rsidRDefault="007E2851">
          <w:pPr>
            <w:pStyle w:val="Header"/>
            <w:snapToGrid w:val="0"/>
            <w:rPr>
              <w:b/>
              <w:sz w:val="12"/>
              <w:szCs w:val="12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45pt;margin-top:-8.65pt;width:86.55pt;height:81.75pt;z-index:251657728;mso-wrap-distance-left:0;mso-wrap-distance-right:0" filled="t">
                <v:fill color2="black"/>
                <v:imagedata r:id="rId1" o:title=""/>
                <w10:wrap type="topAndBottom"/>
              </v:shape>
              <o:OLEObject Type="Embed" ProgID="PBrush" ShapeID="_x0000_s2049" DrawAspect="Content" ObjectID="_1577877980" r:id="rId2"/>
            </w:object>
          </w:r>
        </w:p>
      </w:tc>
      <w:tc>
        <w:tcPr>
          <w:tcW w:w="8071" w:type="dxa"/>
          <w:shd w:val="clear" w:color="auto" w:fill="auto"/>
        </w:tcPr>
        <w:p w:rsidR="00A03F06" w:rsidRPr="00FF6D66" w:rsidRDefault="00A03F06">
          <w:pPr>
            <w:pStyle w:val="Header"/>
            <w:tabs>
              <w:tab w:val="clear" w:pos="4320"/>
              <w:tab w:val="clear" w:pos="8640"/>
              <w:tab w:val="left" w:pos="0"/>
            </w:tabs>
            <w:snapToGrid w:val="0"/>
            <w:jc w:val="center"/>
            <w:rPr>
              <w:b/>
              <w:smallCaps/>
              <w:sz w:val="28"/>
              <w:szCs w:val="28"/>
            </w:rPr>
          </w:pPr>
        </w:p>
        <w:p w:rsidR="00FF6D66" w:rsidRDefault="00FF6D66">
          <w:pPr>
            <w:pStyle w:val="Header"/>
            <w:tabs>
              <w:tab w:val="clear" w:pos="4320"/>
              <w:tab w:val="clear" w:pos="8640"/>
              <w:tab w:val="left" w:pos="0"/>
            </w:tabs>
            <w:snapToGrid w:val="0"/>
            <w:jc w:val="center"/>
            <w:rPr>
              <w:b/>
              <w:smallCaps/>
              <w:sz w:val="28"/>
              <w:szCs w:val="30"/>
            </w:rPr>
          </w:pPr>
        </w:p>
        <w:p w:rsidR="00A03F06" w:rsidRPr="00FF6D66" w:rsidRDefault="00A03F06">
          <w:pPr>
            <w:pStyle w:val="Header"/>
            <w:tabs>
              <w:tab w:val="clear" w:pos="4320"/>
              <w:tab w:val="clear" w:pos="8640"/>
              <w:tab w:val="left" w:pos="0"/>
            </w:tabs>
            <w:snapToGrid w:val="0"/>
            <w:jc w:val="center"/>
            <w:rPr>
              <w:sz w:val="28"/>
            </w:rPr>
          </w:pPr>
          <w:r w:rsidRPr="00FF6D66">
            <w:rPr>
              <w:b/>
              <w:smallCaps/>
              <w:sz w:val="28"/>
              <w:szCs w:val="30"/>
            </w:rPr>
            <w:t>The Management Corporation Strata Title Plan No. 2286</w:t>
          </w:r>
        </w:p>
      </w:tc>
    </w:tr>
  </w:tbl>
  <w:p w:rsidR="00A03F06" w:rsidRPr="00FF6D66" w:rsidRDefault="00A03F06" w:rsidP="00302120">
    <w:pPr>
      <w:pStyle w:val="Header"/>
      <w:rPr>
        <w:sz w:val="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20"/>
    <w:rsid w:val="000077F5"/>
    <w:rsid w:val="00077F3F"/>
    <w:rsid w:val="000D2DFF"/>
    <w:rsid w:val="000E62A3"/>
    <w:rsid w:val="000F013E"/>
    <w:rsid w:val="001577B9"/>
    <w:rsid w:val="00157EA3"/>
    <w:rsid w:val="001B04D4"/>
    <w:rsid w:val="00215BD0"/>
    <w:rsid w:val="00247538"/>
    <w:rsid w:val="002C1852"/>
    <w:rsid w:val="0030121B"/>
    <w:rsid w:val="00302120"/>
    <w:rsid w:val="00411DE1"/>
    <w:rsid w:val="00484DAB"/>
    <w:rsid w:val="00505EC9"/>
    <w:rsid w:val="00530703"/>
    <w:rsid w:val="00580387"/>
    <w:rsid w:val="00620212"/>
    <w:rsid w:val="00620EB0"/>
    <w:rsid w:val="00666AB7"/>
    <w:rsid w:val="00671A3A"/>
    <w:rsid w:val="00691A23"/>
    <w:rsid w:val="006F5595"/>
    <w:rsid w:val="00724F9F"/>
    <w:rsid w:val="00775AC8"/>
    <w:rsid w:val="007B67FE"/>
    <w:rsid w:val="007E2851"/>
    <w:rsid w:val="00887F3B"/>
    <w:rsid w:val="008925F8"/>
    <w:rsid w:val="008A74C5"/>
    <w:rsid w:val="008D47F8"/>
    <w:rsid w:val="008F0C50"/>
    <w:rsid w:val="009C4B5B"/>
    <w:rsid w:val="009E5FD0"/>
    <w:rsid w:val="009F4A01"/>
    <w:rsid w:val="00A03F06"/>
    <w:rsid w:val="00A950DC"/>
    <w:rsid w:val="00B13734"/>
    <w:rsid w:val="00B1472E"/>
    <w:rsid w:val="00B87287"/>
    <w:rsid w:val="00BA4AD6"/>
    <w:rsid w:val="00BC564A"/>
    <w:rsid w:val="00C14B2A"/>
    <w:rsid w:val="00C26B72"/>
    <w:rsid w:val="00C319BD"/>
    <w:rsid w:val="00C70DCB"/>
    <w:rsid w:val="00C72105"/>
    <w:rsid w:val="00D1264C"/>
    <w:rsid w:val="00DC6CD2"/>
    <w:rsid w:val="00ED444D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oNotEmbedSmartTags/>
  <w:decimalSymbol w:val="."/>
  <w:listSeparator w:val=","/>
  <w15:docId w15:val="{24A8E91C-200C-4D63-B23B-3B83D219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64A"/>
    <w:pPr>
      <w:suppressAutoHyphens/>
    </w:pPr>
    <w:rPr>
      <w:rFonts w:cs="StarSymbol"/>
      <w:sz w:val="26"/>
      <w:lang w:val="en-US" w:eastAsia="ar-SA"/>
    </w:rPr>
  </w:style>
  <w:style w:type="paragraph" w:styleId="Heading1">
    <w:name w:val="heading 1"/>
    <w:basedOn w:val="Normal"/>
    <w:next w:val="Normal"/>
    <w:qFormat/>
    <w:rsid w:val="00BC564A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C564A"/>
    <w:pPr>
      <w:keepNext/>
      <w:numPr>
        <w:ilvl w:val="1"/>
        <w:numId w:val="1"/>
      </w:numPr>
      <w:jc w:val="both"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rsid w:val="00BC564A"/>
    <w:pPr>
      <w:keepNext/>
      <w:numPr>
        <w:ilvl w:val="2"/>
        <w:numId w:val="1"/>
      </w:numPr>
      <w:ind w:left="504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BC564A"/>
    <w:pPr>
      <w:keepNext/>
      <w:numPr>
        <w:ilvl w:val="3"/>
        <w:numId w:val="1"/>
      </w:num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BC564A"/>
    <w:pPr>
      <w:keepNext/>
      <w:numPr>
        <w:ilvl w:val="4"/>
        <w:numId w:val="1"/>
      </w:numPr>
      <w:ind w:left="5760"/>
      <w:outlineLvl w:val="4"/>
    </w:pPr>
    <w:rPr>
      <w:b/>
      <w:color w:val="000000"/>
      <w:sz w:val="16"/>
    </w:rPr>
  </w:style>
  <w:style w:type="paragraph" w:styleId="Heading6">
    <w:name w:val="heading 6"/>
    <w:basedOn w:val="Normal"/>
    <w:next w:val="Normal"/>
    <w:qFormat/>
    <w:rsid w:val="00BC564A"/>
    <w:pPr>
      <w:keepNext/>
      <w:numPr>
        <w:ilvl w:val="5"/>
        <w:numId w:val="1"/>
      </w:numPr>
      <w:ind w:left="5040"/>
      <w:outlineLvl w:val="5"/>
    </w:pPr>
    <w:rPr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BC564A"/>
    <w:pPr>
      <w:keepNext/>
      <w:numPr>
        <w:ilvl w:val="6"/>
        <w:numId w:val="1"/>
      </w:numPr>
      <w:jc w:val="both"/>
      <w:outlineLvl w:val="6"/>
    </w:pPr>
    <w:rPr>
      <w:b/>
      <w:color w:val="000000"/>
      <w:sz w:val="24"/>
      <w:u w:val="single"/>
    </w:rPr>
  </w:style>
  <w:style w:type="paragraph" w:styleId="Heading8">
    <w:name w:val="heading 8"/>
    <w:basedOn w:val="Heading"/>
    <w:next w:val="BodyText"/>
    <w:qFormat/>
    <w:rsid w:val="00BC564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BC564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WW-DefaultParagraphFont"/>
    <w:rsid w:val="00BC564A"/>
  </w:style>
  <w:style w:type="character" w:customStyle="1" w:styleId="NumberingSymbols">
    <w:name w:val="Numbering Symbols"/>
    <w:rsid w:val="00BC564A"/>
  </w:style>
  <w:style w:type="character" w:customStyle="1" w:styleId="Bullets">
    <w:name w:val="Bullets"/>
    <w:rsid w:val="00BC564A"/>
    <w:rPr>
      <w:rFonts w:ascii="StarSymbol" w:eastAsia="StarSymbol" w:hAnsi="StarSymbol" w:cs="Tahoma"/>
      <w:sz w:val="18"/>
      <w:szCs w:val="18"/>
    </w:rPr>
  </w:style>
  <w:style w:type="character" w:styleId="Hyperlink">
    <w:name w:val="Hyperlink"/>
    <w:rsid w:val="00BC564A"/>
    <w:rPr>
      <w:color w:val="0000FF"/>
      <w:u w:val="single"/>
    </w:rPr>
  </w:style>
  <w:style w:type="character" w:customStyle="1" w:styleId="Absatz-Standardschriftart">
    <w:name w:val="Absatz-Standardschriftart"/>
    <w:rsid w:val="00BC564A"/>
  </w:style>
  <w:style w:type="character" w:customStyle="1" w:styleId="WW-Absatz-Standardschriftart">
    <w:name w:val="WW-Absatz-Standardschriftart"/>
    <w:rsid w:val="00BC564A"/>
  </w:style>
  <w:style w:type="character" w:customStyle="1" w:styleId="WW-Absatz-Standardschriftart1">
    <w:name w:val="WW-Absatz-Standardschriftart1"/>
    <w:rsid w:val="00BC564A"/>
  </w:style>
  <w:style w:type="character" w:customStyle="1" w:styleId="WW-DefaultParagraphFont">
    <w:name w:val="WW-Default Paragraph Font"/>
    <w:rsid w:val="00BC564A"/>
  </w:style>
  <w:style w:type="character" w:styleId="FollowedHyperlink">
    <w:name w:val="FollowedHyperlink"/>
    <w:rsid w:val="00BC564A"/>
    <w:rPr>
      <w:color w:val="800000"/>
      <w:u w:val="single"/>
    </w:rPr>
  </w:style>
  <w:style w:type="character" w:customStyle="1" w:styleId="WW8Num36z1">
    <w:name w:val="WW8Num36z1"/>
    <w:rsid w:val="00BC564A"/>
    <w:rPr>
      <w:b w:val="0"/>
      <w:bCs w:val="0"/>
    </w:rPr>
  </w:style>
  <w:style w:type="paragraph" w:styleId="BodyText">
    <w:name w:val="Body Text"/>
    <w:basedOn w:val="Normal"/>
    <w:rsid w:val="00BC564A"/>
    <w:rPr>
      <w:color w:val="000000"/>
    </w:rPr>
  </w:style>
  <w:style w:type="paragraph" w:styleId="BodyTextIndent">
    <w:name w:val="Body Text Indent"/>
    <w:basedOn w:val="Normal"/>
    <w:rsid w:val="00BC564A"/>
    <w:pPr>
      <w:ind w:left="555"/>
      <w:jc w:val="both"/>
    </w:pPr>
    <w:rPr>
      <w:color w:val="0000FF"/>
    </w:rPr>
  </w:style>
  <w:style w:type="paragraph" w:customStyle="1" w:styleId="Heading">
    <w:name w:val="Heading"/>
    <w:basedOn w:val="Normal"/>
    <w:next w:val="BodyText"/>
    <w:rsid w:val="00BC564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Heading10">
    <w:name w:val="Heading 10"/>
    <w:basedOn w:val="Heading"/>
    <w:next w:val="BodyText"/>
    <w:rsid w:val="00BC564A"/>
    <w:rPr>
      <w:b/>
      <w:bCs/>
      <w:sz w:val="21"/>
      <w:szCs w:val="21"/>
    </w:rPr>
  </w:style>
  <w:style w:type="paragraph" w:styleId="List">
    <w:name w:val="List"/>
    <w:basedOn w:val="BodyText"/>
    <w:rsid w:val="00BC564A"/>
    <w:rPr>
      <w:rFonts w:cs="Tahoma"/>
    </w:rPr>
  </w:style>
  <w:style w:type="paragraph" w:styleId="Header">
    <w:name w:val="header"/>
    <w:basedOn w:val="Normal"/>
    <w:rsid w:val="00BC56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64A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BC564A"/>
    <w:pPr>
      <w:suppressLineNumbers/>
    </w:pPr>
  </w:style>
  <w:style w:type="paragraph" w:customStyle="1" w:styleId="TableHeading">
    <w:name w:val="Table Heading"/>
    <w:basedOn w:val="TableContents"/>
    <w:rsid w:val="00BC564A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BC564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C564A"/>
    <w:pPr>
      <w:suppressLineNumbers/>
    </w:pPr>
    <w:rPr>
      <w:rFonts w:cs="Tahoma"/>
    </w:rPr>
  </w:style>
  <w:style w:type="paragraph" w:customStyle="1" w:styleId="WW-DocumentMap">
    <w:name w:val="WW-Document Map"/>
    <w:basedOn w:val="Normal"/>
    <w:rsid w:val="00BC564A"/>
    <w:pPr>
      <w:shd w:val="clear" w:color="auto" w:fill="000080"/>
    </w:pPr>
    <w:rPr>
      <w:rFonts w:ascii="Tahoma" w:hAnsi="Tahoma"/>
    </w:rPr>
  </w:style>
  <w:style w:type="paragraph" w:customStyle="1" w:styleId="WW-BodyText2">
    <w:name w:val="WW-Body Text 2"/>
    <w:basedOn w:val="Normal"/>
    <w:rsid w:val="00BC564A"/>
    <w:pPr>
      <w:jc w:val="both"/>
    </w:pPr>
    <w:rPr>
      <w:sz w:val="24"/>
    </w:rPr>
  </w:style>
  <w:style w:type="paragraph" w:styleId="BodyText2">
    <w:name w:val="Body Text 2"/>
    <w:basedOn w:val="Normal"/>
    <w:rsid w:val="00BC564A"/>
    <w:pPr>
      <w:jc w:val="both"/>
    </w:pPr>
    <w:rPr>
      <w:color w:val="000000"/>
      <w:sz w:val="20"/>
    </w:rPr>
  </w:style>
  <w:style w:type="paragraph" w:styleId="BodyTextIndent2">
    <w:name w:val="Body Text Indent 2"/>
    <w:basedOn w:val="Normal"/>
    <w:rsid w:val="00BC564A"/>
    <w:pPr>
      <w:ind w:left="720" w:hanging="720"/>
    </w:pPr>
    <w:rPr>
      <w:sz w:val="24"/>
    </w:rPr>
  </w:style>
  <w:style w:type="paragraph" w:customStyle="1" w:styleId="bold">
    <w:name w:val="bold"/>
    <w:basedOn w:val="Normal"/>
    <w:rsid w:val="00BC564A"/>
    <w:pPr>
      <w:spacing w:before="100" w:after="100"/>
    </w:pPr>
    <w:rPr>
      <w:b/>
      <w:bCs/>
    </w:rPr>
  </w:style>
  <w:style w:type="table" w:styleId="TableGrid">
    <w:name w:val="Table Grid"/>
    <w:basedOn w:val="TableNormal"/>
    <w:uiPriority w:val="59"/>
    <w:rsid w:val="00D12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3B"/>
    <w:rPr>
      <w:rFonts w:ascii="Tahoma" w:hAnsi="Tahoma" w:cs="Tahoma"/>
      <w:sz w:val="16"/>
      <w:szCs w:val="16"/>
      <w:lang w:val="en-US" w:eastAsia="ar-SA"/>
    </w:rPr>
  </w:style>
  <w:style w:type="paragraph" w:styleId="NormalWeb">
    <w:name w:val="Normal (Web)"/>
    <w:basedOn w:val="Normal"/>
    <w:uiPriority w:val="99"/>
    <w:unhideWhenUsed/>
    <w:rsid w:val="00077F3F"/>
    <w:pPr>
      <w:suppressAutoHyphens w:val="0"/>
      <w:spacing w:before="100" w:beforeAutospacing="1" w:after="115"/>
    </w:pPr>
    <w:rPr>
      <w:rFonts w:eastAsia="SimSun" w:cs="Times New Roman"/>
      <w:sz w:val="24"/>
      <w:szCs w:val="24"/>
      <w:lang w:val="en-SG" w:eastAsia="en-SG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7F3F"/>
  </w:style>
  <w:style w:type="character" w:customStyle="1" w:styleId="DateChar">
    <w:name w:val="Date Char"/>
    <w:basedOn w:val="DefaultParagraphFont"/>
    <w:link w:val="Date"/>
    <w:uiPriority w:val="99"/>
    <w:semiHidden/>
    <w:rsid w:val="00077F3F"/>
    <w:rPr>
      <w:rFonts w:cs="StarSymbol"/>
      <w:sz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ver.com.sg/" TargetMode="External"/><Relationship Id="rId1" Type="http://schemas.openxmlformats.org/officeDocument/2006/relationships/hyperlink" Target="mailto:condomanager@dover.com.s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8670C-3DC6-4804-978D-F53E4317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CORPORATION STRATA TITLE PLAN NO. 1965</vt:lpstr>
    </vt:vector>
  </TitlesOfParts>
  <Company>Microsoft</Company>
  <LinksUpToDate>false</LinksUpToDate>
  <CharactersWithSpaces>442</CharactersWithSpaces>
  <SharedDoc>false</SharedDoc>
  <HLinks>
    <vt:vector size="12" baseType="variant">
      <vt:variant>
        <vt:i4>1638482</vt:i4>
      </vt:variant>
      <vt:variant>
        <vt:i4>9</vt:i4>
      </vt:variant>
      <vt:variant>
        <vt:i4>0</vt:i4>
      </vt:variant>
      <vt:variant>
        <vt:i4>5</vt:i4>
      </vt:variant>
      <vt:variant>
        <vt:lpwstr>http://www.dover.com.sg/</vt:lpwstr>
      </vt:variant>
      <vt:variant>
        <vt:lpwstr/>
      </vt:variant>
      <vt:variant>
        <vt:i4>2555978</vt:i4>
      </vt:variant>
      <vt:variant>
        <vt:i4>6</vt:i4>
      </vt:variant>
      <vt:variant>
        <vt:i4>0</vt:i4>
      </vt:variant>
      <vt:variant>
        <vt:i4>5</vt:i4>
      </vt:variant>
      <vt:variant>
        <vt:lpwstr>mailto:condomanager@dover.com.sg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CORPORATION STRATA TITLE PLAN NO. 1965</dc:title>
  <dc:creator>HONEYWELL</dc:creator>
  <cp:lastModifiedBy>Owner</cp:lastModifiedBy>
  <cp:revision>8</cp:revision>
  <cp:lastPrinted>2018-01-17T03:24:00Z</cp:lastPrinted>
  <dcterms:created xsi:type="dcterms:W3CDTF">2018-01-17T02:53:00Z</dcterms:created>
  <dcterms:modified xsi:type="dcterms:W3CDTF">2018-01-19T06:40:00Z</dcterms:modified>
</cp:coreProperties>
</file>